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C8CBD4" w14:textId="77777777" w:rsidR="00FB1D52" w:rsidRDefault="000010DA">
      <w:pPr>
        <w:ind w:firstLine="420"/>
        <w:jc w:val="left"/>
        <w:rPr>
          <w:szCs w:val="21"/>
        </w:rPr>
      </w:pPr>
      <w:r>
        <w:rPr>
          <w:rFonts w:hint="eastAsia"/>
          <w:szCs w:val="21"/>
        </w:rPr>
        <w:t>感谢您注册使用“侦查技术协作服务平台</w:t>
      </w:r>
      <w:r>
        <w:rPr>
          <w:rFonts w:hint="eastAsia"/>
          <w:szCs w:val="21"/>
        </w:rPr>
        <w:t>---</w:t>
      </w:r>
      <w:r>
        <w:rPr>
          <w:rFonts w:hint="eastAsia"/>
          <w:szCs w:val="21"/>
        </w:rPr>
        <w:t>抓抓帮”</w:t>
      </w:r>
      <w:r>
        <w:rPr>
          <w:rFonts w:hint="eastAsia"/>
          <w:szCs w:val="21"/>
        </w:rPr>
        <w:t>APP</w:t>
      </w:r>
      <w:r>
        <w:rPr>
          <w:rFonts w:hint="eastAsia"/>
          <w:szCs w:val="21"/>
        </w:rPr>
        <w:t>！“抓抓帮”平台设计了</w:t>
      </w:r>
      <w:r>
        <w:rPr>
          <w:rFonts w:hint="eastAsia"/>
          <w:szCs w:val="21"/>
        </w:rPr>
        <w:t>PC</w:t>
      </w:r>
      <w:r>
        <w:rPr>
          <w:rFonts w:hint="eastAsia"/>
          <w:szCs w:val="21"/>
        </w:rPr>
        <w:t>版、“安卓”版和“苹果”版；提供“拍照比对”、“求助”寻助、数据“查询”、技术“服务”、“软硬件”产品或系统介绍和使用操作教程、侦查技术“微课堂”讲座等功能板块供使用；希望“抓抓帮”平台能给您的工作和学习带来便利。请您认真阅读本操作手册。谢谢您的支持！</w:t>
      </w:r>
    </w:p>
    <w:p w14:paraId="11407C21" w14:textId="77777777" w:rsidR="00FB1D52" w:rsidRPr="00B15104" w:rsidRDefault="000010DA">
      <w:pPr>
        <w:numPr>
          <w:ilvl w:val="0"/>
          <w:numId w:val="1"/>
        </w:numPr>
        <w:ind w:firstLine="420"/>
        <w:jc w:val="left"/>
        <w:rPr>
          <w:b/>
          <w:bCs/>
          <w:szCs w:val="21"/>
        </w:rPr>
      </w:pPr>
      <w:r w:rsidRPr="00B15104">
        <w:rPr>
          <w:rFonts w:hint="eastAsia"/>
          <w:b/>
          <w:bCs/>
          <w:szCs w:val="21"/>
        </w:rPr>
        <w:t>“拍照比对”操作方式：</w:t>
      </w:r>
    </w:p>
    <w:p w14:paraId="7B5252BD" w14:textId="77777777" w:rsidR="0032261F" w:rsidRPr="0033443D" w:rsidRDefault="000010DA" w:rsidP="0032261F">
      <w:pPr>
        <w:ind w:firstLine="420"/>
        <w:jc w:val="left"/>
        <w:rPr>
          <w:b/>
          <w:bCs/>
          <w:szCs w:val="21"/>
        </w:rPr>
      </w:pPr>
      <w:r w:rsidRPr="0033443D">
        <w:rPr>
          <w:rFonts w:hint="eastAsia"/>
          <w:b/>
          <w:bCs/>
          <w:szCs w:val="21"/>
        </w:rPr>
        <w:t>使用情景一抓捕：</w:t>
      </w:r>
    </w:p>
    <w:p w14:paraId="71E6B80E" w14:textId="0F5C03B2" w:rsidR="00FB1D52" w:rsidRDefault="000010DA" w:rsidP="0032261F">
      <w:pPr>
        <w:ind w:firstLine="420"/>
        <w:jc w:val="left"/>
        <w:rPr>
          <w:szCs w:val="21"/>
        </w:rPr>
      </w:pPr>
      <w:r>
        <w:rPr>
          <w:rFonts w:hint="eastAsia"/>
          <w:szCs w:val="21"/>
        </w:rPr>
        <w:t>用</w:t>
      </w:r>
      <w:r w:rsidRPr="00266FE1">
        <w:rPr>
          <w:rFonts w:hint="eastAsia"/>
          <w:b/>
          <w:bCs/>
          <w:szCs w:val="21"/>
        </w:rPr>
        <w:t>“拍照比对”</w:t>
      </w:r>
      <w:r>
        <w:rPr>
          <w:rFonts w:hint="eastAsia"/>
          <w:szCs w:val="21"/>
        </w:rPr>
        <w:t>板块的拍照功能拍摄内网涉案人员户籍照片，设为黑名单；抓捕现场拍摄嫌疑人人脸与黑名单进行比对，帮助确定是否同一人。</w:t>
      </w:r>
    </w:p>
    <w:p w14:paraId="58066EAC" w14:textId="77777777" w:rsidR="007445DE" w:rsidRDefault="007445DE" w:rsidP="0032261F">
      <w:pPr>
        <w:ind w:firstLine="420"/>
        <w:jc w:val="left"/>
        <w:rPr>
          <w:rFonts w:hint="eastAsia"/>
          <w:szCs w:val="21"/>
        </w:rPr>
      </w:pPr>
    </w:p>
    <w:p w14:paraId="63E517E4" w14:textId="77777777" w:rsidR="0032261F" w:rsidRPr="0033443D" w:rsidRDefault="000010DA" w:rsidP="0032261F">
      <w:pPr>
        <w:ind w:firstLine="420"/>
        <w:jc w:val="left"/>
        <w:rPr>
          <w:b/>
          <w:bCs/>
          <w:szCs w:val="21"/>
        </w:rPr>
      </w:pPr>
      <w:r w:rsidRPr="0033443D">
        <w:rPr>
          <w:rFonts w:hint="eastAsia"/>
          <w:b/>
          <w:bCs/>
          <w:szCs w:val="21"/>
        </w:rPr>
        <w:t>使用情景二辨认：</w:t>
      </w:r>
    </w:p>
    <w:p w14:paraId="3B2FE886" w14:textId="195748DA" w:rsidR="00FB1D52" w:rsidRDefault="000010DA" w:rsidP="0032261F">
      <w:pPr>
        <w:ind w:firstLine="420"/>
        <w:jc w:val="left"/>
        <w:rPr>
          <w:szCs w:val="21"/>
        </w:rPr>
      </w:pPr>
      <w:r>
        <w:rPr>
          <w:rFonts w:hint="eastAsia"/>
          <w:szCs w:val="21"/>
        </w:rPr>
        <w:t>用</w:t>
      </w:r>
      <w:r w:rsidRPr="00266FE1">
        <w:rPr>
          <w:rFonts w:hint="eastAsia"/>
          <w:b/>
          <w:bCs/>
          <w:szCs w:val="21"/>
        </w:rPr>
        <w:t>“拍照比对”</w:t>
      </w:r>
      <w:r>
        <w:rPr>
          <w:rFonts w:hint="eastAsia"/>
          <w:szCs w:val="21"/>
        </w:rPr>
        <w:t>板块的拍照功能拍摄已抓获嫌疑人照片，与“抓抓帮”平台数据库进行比对，对该嫌疑人进行串并案查询。</w:t>
      </w:r>
    </w:p>
    <w:p w14:paraId="4492A10C" w14:textId="77777777" w:rsidR="00D318E7" w:rsidRDefault="00D318E7" w:rsidP="0032261F">
      <w:pPr>
        <w:ind w:firstLine="420"/>
        <w:jc w:val="left"/>
        <w:rPr>
          <w:rFonts w:hint="eastAsia"/>
          <w:szCs w:val="21"/>
        </w:rPr>
      </w:pPr>
    </w:p>
    <w:p w14:paraId="37F824D6" w14:textId="77777777" w:rsidR="00FB1D52" w:rsidRPr="00B15104" w:rsidRDefault="000010DA">
      <w:pPr>
        <w:numPr>
          <w:ilvl w:val="0"/>
          <w:numId w:val="1"/>
        </w:numPr>
        <w:ind w:firstLine="420"/>
        <w:jc w:val="left"/>
        <w:rPr>
          <w:b/>
          <w:bCs/>
          <w:szCs w:val="21"/>
        </w:rPr>
      </w:pPr>
      <w:r w:rsidRPr="00B15104">
        <w:rPr>
          <w:rFonts w:hint="eastAsia"/>
          <w:b/>
          <w:bCs/>
          <w:szCs w:val="21"/>
        </w:rPr>
        <w:t>“求助”操作方式：</w:t>
      </w:r>
    </w:p>
    <w:p w14:paraId="542D3AB5" w14:textId="77777777" w:rsidR="009933F6" w:rsidRPr="007445DE" w:rsidRDefault="000010DA" w:rsidP="009933F6">
      <w:pPr>
        <w:ind w:firstLine="420"/>
        <w:jc w:val="left"/>
        <w:rPr>
          <w:b/>
          <w:bCs/>
          <w:szCs w:val="21"/>
        </w:rPr>
      </w:pPr>
      <w:r w:rsidRPr="007445DE">
        <w:rPr>
          <w:rFonts w:hint="eastAsia"/>
          <w:b/>
          <w:bCs/>
          <w:szCs w:val="21"/>
        </w:rPr>
        <w:t>使用情景一发布求助：</w:t>
      </w:r>
    </w:p>
    <w:p w14:paraId="45A9FC82" w14:textId="09D0A05E" w:rsidR="00FB1D52" w:rsidRDefault="000010DA" w:rsidP="009933F6">
      <w:pPr>
        <w:ind w:firstLine="420"/>
        <w:jc w:val="left"/>
        <w:rPr>
          <w:szCs w:val="21"/>
        </w:rPr>
      </w:pPr>
      <w:r>
        <w:rPr>
          <w:rFonts w:hint="eastAsia"/>
          <w:szCs w:val="21"/>
        </w:rPr>
        <w:t>在</w:t>
      </w:r>
      <w:r w:rsidRPr="007445DE">
        <w:rPr>
          <w:rFonts w:hint="eastAsia"/>
          <w:b/>
          <w:bCs/>
          <w:szCs w:val="21"/>
        </w:rPr>
        <w:t>“求助”</w:t>
      </w:r>
      <w:r>
        <w:rPr>
          <w:rFonts w:hint="eastAsia"/>
          <w:szCs w:val="21"/>
        </w:rPr>
        <w:t>板块，根据需求类型发布求助信息，包括：文字说明、照片、视频、悬赏积分数额、求助区域范围，寻求平台和平台注册用户的帮助。为了鼓励平台用户回应，可以进行悬赏激励。得到回应后，分配悬赏积分给回应者。</w:t>
      </w:r>
    </w:p>
    <w:p w14:paraId="23A4EE7F" w14:textId="77777777" w:rsidR="007445DE" w:rsidRDefault="007445DE" w:rsidP="009933F6">
      <w:pPr>
        <w:ind w:firstLine="420"/>
        <w:jc w:val="left"/>
        <w:rPr>
          <w:rFonts w:hint="eastAsia"/>
          <w:szCs w:val="21"/>
        </w:rPr>
      </w:pPr>
    </w:p>
    <w:p w14:paraId="28DC98ED" w14:textId="77777777" w:rsidR="009933F6" w:rsidRPr="007445DE" w:rsidRDefault="000010DA" w:rsidP="009933F6">
      <w:pPr>
        <w:ind w:firstLine="420"/>
        <w:jc w:val="left"/>
        <w:rPr>
          <w:b/>
          <w:bCs/>
          <w:szCs w:val="21"/>
        </w:rPr>
      </w:pPr>
      <w:r w:rsidRPr="007445DE">
        <w:rPr>
          <w:rFonts w:hint="eastAsia"/>
          <w:b/>
          <w:bCs/>
          <w:szCs w:val="21"/>
        </w:rPr>
        <w:t>使用情景二回应求助：</w:t>
      </w:r>
    </w:p>
    <w:p w14:paraId="2548EE1B" w14:textId="095E4865" w:rsidR="00FB1D52" w:rsidRDefault="000010DA" w:rsidP="009933F6">
      <w:pPr>
        <w:ind w:firstLine="420"/>
        <w:jc w:val="left"/>
        <w:rPr>
          <w:szCs w:val="21"/>
        </w:rPr>
      </w:pPr>
      <w:r>
        <w:rPr>
          <w:rFonts w:hint="eastAsia"/>
          <w:szCs w:val="21"/>
        </w:rPr>
        <w:t>在</w:t>
      </w:r>
      <w:r w:rsidRPr="007445DE">
        <w:rPr>
          <w:rFonts w:hint="eastAsia"/>
          <w:b/>
          <w:bCs/>
          <w:szCs w:val="21"/>
        </w:rPr>
        <w:t>“求助”</w:t>
      </w:r>
      <w:r>
        <w:rPr>
          <w:rFonts w:hint="eastAsia"/>
          <w:szCs w:val="21"/>
        </w:rPr>
        <w:t>板块，帮助他人，回应其求助。求助者采纳回应将获得积分赏金。</w:t>
      </w:r>
    </w:p>
    <w:p w14:paraId="010BFE65" w14:textId="77777777" w:rsidR="007445DE" w:rsidRDefault="007445DE" w:rsidP="009933F6">
      <w:pPr>
        <w:ind w:firstLine="420"/>
        <w:jc w:val="left"/>
        <w:rPr>
          <w:rFonts w:hint="eastAsia"/>
          <w:szCs w:val="21"/>
        </w:rPr>
      </w:pPr>
    </w:p>
    <w:p w14:paraId="79E34457" w14:textId="77777777" w:rsidR="00FB1D52" w:rsidRPr="0041560B" w:rsidRDefault="000010DA">
      <w:pPr>
        <w:numPr>
          <w:ilvl w:val="0"/>
          <w:numId w:val="1"/>
        </w:numPr>
        <w:ind w:firstLine="420"/>
        <w:jc w:val="left"/>
        <w:rPr>
          <w:b/>
          <w:bCs/>
          <w:szCs w:val="21"/>
        </w:rPr>
      </w:pPr>
      <w:r w:rsidRPr="0041560B">
        <w:rPr>
          <w:rFonts w:hint="eastAsia"/>
          <w:b/>
          <w:bCs/>
          <w:szCs w:val="21"/>
        </w:rPr>
        <w:t>“自主查询”操作方式：</w:t>
      </w:r>
    </w:p>
    <w:p w14:paraId="1EC1C933" w14:textId="2AE34E01" w:rsidR="00FB1D52" w:rsidRDefault="000010DA" w:rsidP="00324513">
      <w:pPr>
        <w:ind w:firstLine="420"/>
        <w:jc w:val="left"/>
        <w:rPr>
          <w:szCs w:val="21"/>
        </w:rPr>
      </w:pPr>
      <w:r>
        <w:rPr>
          <w:rFonts w:hint="eastAsia"/>
          <w:szCs w:val="21"/>
        </w:rPr>
        <w:t>在“</w:t>
      </w:r>
      <w:r>
        <w:rPr>
          <w:rFonts w:hint="eastAsia"/>
          <w:b/>
          <w:bCs/>
          <w:szCs w:val="21"/>
        </w:rPr>
        <w:t>查询</w:t>
      </w:r>
      <w:r>
        <w:rPr>
          <w:rFonts w:hint="eastAsia"/>
          <w:szCs w:val="21"/>
        </w:rPr>
        <w:t>”板块找到所需数据“自主查询”的栏目，免费或者缴费进行所需数据查询。</w:t>
      </w:r>
    </w:p>
    <w:p w14:paraId="6D343DD9" w14:textId="77777777" w:rsidR="0041560B" w:rsidRDefault="0041560B">
      <w:pPr>
        <w:jc w:val="left"/>
        <w:rPr>
          <w:rFonts w:hint="eastAsia"/>
          <w:szCs w:val="21"/>
        </w:rPr>
      </w:pPr>
    </w:p>
    <w:p w14:paraId="0B506C4B" w14:textId="77777777" w:rsidR="00FB1D52" w:rsidRPr="0041560B" w:rsidRDefault="000010DA">
      <w:pPr>
        <w:numPr>
          <w:ilvl w:val="0"/>
          <w:numId w:val="1"/>
        </w:numPr>
        <w:ind w:firstLine="420"/>
        <w:jc w:val="left"/>
        <w:rPr>
          <w:b/>
          <w:bCs/>
          <w:szCs w:val="21"/>
        </w:rPr>
      </w:pPr>
      <w:r w:rsidRPr="0041560B">
        <w:rPr>
          <w:rFonts w:hint="eastAsia"/>
          <w:b/>
          <w:bCs/>
          <w:szCs w:val="21"/>
        </w:rPr>
        <w:t>“客服查询”操作方式：</w:t>
      </w:r>
    </w:p>
    <w:p w14:paraId="275726A8" w14:textId="4A9D1087" w:rsidR="00FB1D52" w:rsidRDefault="000010DA" w:rsidP="00324513">
      <w:pPr>
        <w:ind w:firstLine="420"/>
        <w:jc w:val="left"/>
        <w:rPr>
          <w:szCs w:val="21"/>
        </w:rPr>
      </w:pPr>
      <w:r>
        <w:rPr>
          <w:rFonts w:hint="eastAsia"/>
          <w:szCs w:val="21"/>
        </w:rPr>
        <w:t>在“</w:t>
      </w:r>
      <w:r>
        <w:rPr>
          <w:rFonts w:hint="eastAsia"/>
          <w:b/>
          <w:bCs/>
          <w:szCs w:val="21"/>
        </w:rPr>
        <w:t>查询</w:t>
      </w:r>
      <w:r>
        <w:rPr>
          <w:rFonts w:hint="eastAsia"/>
          <w:szCs w:val="21"/>
        </w:rPr>
        <w:t>”板块找到所需数据“客服查询”的栏目，免费或者缴费通过客服进行所需数据查询。</w:t>
      </w:r>
    </w:p>
    <w:p w14:paraId="068FEE2D" w14:textId="77777777" w:rsidR="00982616" w:rsidRDefault="00982616">
      <w:pPr>
        <w:jc w:val="left"/>
        <w:rPr>
          <w:rFonts w:hint="eastAsia"/>
          <w:szCs w:val="21"/>
        </w:rPr>
      </w:pPr>
    </w:p>
    <w:p w14:paraId="5572B15A" w14:textId="77777777" w:rsidR="00FB1D52" w:rsidRPr="0041560B" w:rsidRDefault="000010DA">
      <w:pPr>
        <w:numPr>
          <w:ilvl w:val="0"/>
          <w:numId w:val="1"/>
        </w:numPr>
        <w:ind w:firstLine="420"/>
        <w:jc w:val="left"/>
        <w:rPr>
          <w:b/>
          <w:bCs/>
          <w:szCs w:val="21"/>
        </w:rPr>
      </w:pPr>
      <w:r w:rsidRPr="0041560B">
        <w:rPr>
          <w:rFonts w:hint="eastAsia"/>
          <w:b/>
          <w:bCs/>
          <w:szCs w:val="21"/>
        </w:rPr>
        <w:t>“线上服务”操作方式：</w:t>
      </w:r>
    </w:p>
    <w:p w14:paraId="2C0ABDFC" w14:textId="5AB0F3BC" w:rsidR="00FB1D52" w:rsidRDefault="000010DA" w:rsidP="00324513">
      <w:pPr>
        <w:ind w:firstLine="420"/>
        <w:jc w:val="left"/>
        <w:rPr>
          <w:szCs w:val="21"/>
        </w:rPr>
      </w:pPr>
      <w:r>
        <w:rPr>
          <w:rFonts w:hint="eastAsia"/>
          <w:szCs w:val="21"/>
        </w:rPr>
        <w:t>在“</w:t>
      </w:r>
      <w:r>
        <w:rPr>
          <w:rFonts w:hint="eastAsia"/>
          <w:b/>
          <w:bCs/>
          <w:szCs w:val="21"/>
        </w:rPr>
        <w:t>服务</w:t>
      </w:r>
      <w:r>
        <w:rPr>
          <w:rFonts w:hint="eastAsia"/>
          <w:szCs w:val="21"/>
        </w:rPr>
        <w:t>”板块找到所需“线上服务”的栏目，下单免费或者购买服务。</w:t>
      </w:r>
    </w:p>
    <w:p w14:paraId="518366C3" w14:textId="77777777" w:rsidR="00982616" w:rsidRDefault="00982616">
      <w:pPr>
        <w:jc w:val="left"/>
        <w:rPr>
          <w:rFonts w:hint="eastAsia"/>
          <w:szCs w:val="21"/>
        </w:rPr>
      </w:pPr>
    </w:p>
    <w:p w14:paraId="332742CA" w14:textId="77777777" w:rsidR="00FB1D52" w:rsidRPr="0041560B" w:rsidRDefault="000010DA">
      <w:pPr>
        <w:numPr>
          <w:ilvl w:val="0"/>
          <w:numId w:val="1"/>
        </w:numPr>
        <w:ind w:firstLine="420"/>
        <w:jc w:val="left"/>
        <w:rPr>
          <w:b/>
          <w:bCs/>
          <w:szCs w:val="21"/>
        </w:rPr>
      </w:pPr>
      <w:r w:rsidRPr="0041560B">
        <w:rPr>
          <w:rFonts w:hint="eastAsia"/>
          <w:b/>
          <w:bCs/>
          <w:szCs w:val="21"/>
        </w:rPr>
        <w:t>“线下服务”操作方式：</w:t>
      </w:r>
    </w:p>
    <w:p w14:paraId="043A1BD9" w14:textId="49F77469" w:rsidR="00FB1D52" w:rsidRDefault="000010DA" w:rsidP="00324513">
      <w:pPr>
        <w:ind w:firstLine="420"/>
        <w:jc w:val="left"/>
        <w:rPr>
          <w:szCs w:val="21"/>
        </w:rPr>
      </w:pPr>
      <w:r>
        <w:rPr>
          <w:rFonts w:hint="eastAsia"/>
          <w:szCs w:val="21"/>
        </w:rPr>
        <w:t>在“</w:t>
      </w:r>
      <w:r>
        <w:rPr>
          <w:rFonts w:hint="eastAsia"/>
          <w:b/>
          <w:bCs/>
          <w:szCs w:val="21"/>
        </w:rPr>
        <w:t>服务</w:t>
      </w:r>
      <w:r>
        <w:rPr>
          <w:rFonts w:hint="eastAsia"/>
          <w:szCs w:val="21"/>
        </w:rPr>
        <w:t>”板块找到所需“线下服务”的栏目，下单请求提供服务；与平台客服沟通成功，技术人员将提供服务；服务完成后，如是收费项目，客服将进行收费操作。</w:t>
      </w:r>
    </w:p>
    <w:p w14:paraId="3539B57D" w14:textId="77777777" w:rsidR="00982616" w:rsidRDefault="00982616">
      <w:pPr>
        <w:jc w:val="left"/>
        <w:rPr>
          <w:rFonts w:hint="eastAsia"/>
          <w:szCs w:val="21"/>
        </w:rPr>
      </w:pPr>
    </w:p>
    <w:p w14:paraId="444B0CDA" w14:textId="77777777" w:rsidR="00FB1D52" w:rsidRPr="0041560B" w:rsidRDefault="000010DA">
      <w:pPr>
        <w:numPr>
          <w:ilvl w:val="0"/>
          <w:numId w:val="1"/>
        </w:numPr>
        <w:ind w:firstLine="420"/>
        <w:jc w:val="left"/>
        <w:rPr>
          <w:b/>
          <w:bCs/>
          <w:szCs w:val="21"/>
        </w:rPr>
      </w:pPr>
      <w:r w:rsidRPr="0041560B">
        <w:rPr>
          <w:rFonts w:hint="eastAsia"/>
          <w:b/>
          <w:bCs/>
          <w:szCs w:val="21"/>
        </w:rPr>
        <w:t>“微课堂”使用方法：</w:t>
      </w:r>
    </w:p>
    <w:p w14:paraId="0E38E9CE" w14:textId="01F451FB" w:rsidR="00FB1D52" w:rsidRDefault="000010DA" w:rsidP="00324513">
      <w:pPr>
        <w:ind w:firstLine="420"/>
        <w:jc w:val="left"/>
        <w:rPr>
          <w:szCs w:val="21"/>
        </w:rPr>
      </w:pPr>
      <w:r>
        <w:rPr>
          <w:rFonts w:hint="eastAsia"/>
          <w:szCs w:val="21"/>
        </w:rPr>
        <w:t>在“</w:t>
      </w:r>
      <w:r>
        <w:rPr>
          <w:rFonts w:hint="eastAsia"/>
          <w:b/>
          <w:bCs/>
          <w:szCs w:val="21"/>
        </w:rPr>
        <w:t>服务</w:t>
      </w:r>
      <w:r>
        <w:rPr>
          <w:rFonts w:hint="eastAsia"/>
          <w:szCs w:val="21"/>
        </w:rPr>
        <w:t>”板块找到需要的“微课堂”课程进行播放学习，觉得好，可以打赏讲课者。</w:t>
      </w:r>
    </w:p>
    <w:p w14:paraId="14F9CE4C" w14:textId="77777777" w:rsidR="00982616" w:rsidRDefault="00982616">
      <w:pPr>
        <w:jc w:val="left"/>
        <w:rPr>
          <w:rFonts w:hint="eastAsia"/>
          <w:szCs w:val="21"/>
        </w:rPr>
      </w:pPr>
    </w:p>
    <w:p w14:paraId="386E38D0" w14:textId="77777777" w:rsidR="00FB1D52" w:rsidRPr="0041560B" w:rsidRDefault="000010DA">
      <w:pPr>
        <w:numPr>
          <w:ilvl w:val="0"/>
          <w:numId w:val="1"/>
        </w:numPr>
        <w:ind w:firstLine="420"/>
        <w:jc w:val="left"/>
        <w:rPr>
          <w:b/>
          <w:bCs/>
          <w:szCs w:val="21"/>
        </w:rPr>
      </w:pPr>
      <w:r w:rsidRPr="0041560B">
        <w:rPr>
          <w:rFonts w:hint="eastAsia"/>
          <w:b/>
          <w:bCs/>
          <w:szCs w:val="21"/>
        </w:rPr>
        <w:t>“软件”使用方法：</w:t>
      </w:r>
    </w:p>
    <w:p w14:paraId="77864725" w14:textId="4E6BF15C" w:rsidR="00FB1D52" w:rsidRDefault="000010DA" w:rsidP="00324513">
      <w:pPr>
        <w:ind w:firstLine="420"/>
        <w:jc w:val="left"/>
        <w:rPr>
          <w:szCs w:val="21"/>
        </w:rPr>
      </w:pPr>
      <w:r>
        <w:rPr>
          <w:rFonts w:hint="eastAsia"/>
          <w:szCs w:val="21"/>
        </w:rPr>
        <w:t>在“</w:t>
      </w:r>
      <w:r>
        <w:rPr>
          <w:rFonts w:hint="eastAsia"/>
          <w:b/>
          <w:bCs/>
          <w:szCs w:val="21"/>
        </w:rPr>
        <w:t>工具</w:t>
      </w:r>
      <w:r>
        <w:rPr>
          <w:rFonts w:hint="eastAsia"/>
          <w:szCs w:val="21"/>
        </w:rPr>
        <w:t>”板块找到所需了解的“软件”栏目，进行文字或视频学习了解。可以下单申请试用或者购买。</w:t>
      </w:r>
    </w:p>
    <w:p w14:paraId="1E17264C" w14:textId="77777777" w:rsidR="00982616" w:rsidRDefault="00982616">
      <w:pPr>
        <w:jc w:val="left"/>
        <w:rPr>
          <w:rFonts w:hint="eastAsia"/>
          <w:szCs w:val="21"/>
        </w:rPr>
      </w:pPr>
    </w:p>
    <w:p w14:paraId="7564507F" w14:textId="77777777" w:rsidR="00FB1D52" w:rsidRPr="0041560B" w:rsidRDefault="000010DA">
      <w:pPr>
        <w:numPr>
          <w:ilvl w:val="0"/>
          <w:numId w:val="1"/>
        </w:numPr>
        <w:ind w:firstLine="420"/>
        <w:jc w:val="left"/>
        <w:rPr>
          <w:b/>
          <w:bCs/>
          <w:szCs w:val="21"/>
        </w:rPr>
      </w:pPr>
      <w:r w:rsidRPr="0041560B">
        <w:rPr>
          <w:rFonts w:hint="eastAsia"/>
          <w:b/>
          <w:bCs/>
          <w:szCs w:val="21"/>
        </w:rPr>
        <w:t>“硬件”使用方法：</w:t>
      </w:r>
    </w:p>
    <w:p w14:paraId="2471144B" w14:textId="7924FD35" w:rsidR="00FB1D52" w:rsidRDefault="000010DA" w:rsidP="00324513">
      <w:pPr>
        <w:ind w:firstLine="420"/>
        <w:jc w:val="left"/>
        <w:rPr>
          <w:szCs w:val="21"/>
        </w:rPr>
      </w:pPr>
      <w:r>
        <w:rPr>
          <w:rFonts w:hint="eastAsia"/>
          <w:szCs w:val="21"/>
        </w:rPr>
        <w:t>在“</w:t>
      </w:r>
      <w:r>
        <w:rPr>
          <w:rFonts w:hint="eastAsia"/>
          <w:b/>
          <w:bCs/>
          <w:szCs w:val="21"/>
        </w:rPr>
        <w:t>工具</w:t>
      </w:r>
      <w:r>
        <w:rPr>
          <w:rFonts w:hint="eastAsia"/>
          <w:szCs w:val="21"/>
        </w:rPr>
        <w:t>”板块找到所需了解的“硬件”栏目，进行文字或视频学习了解。可以下单申请租赁或者购</w:t>
      </w:r>
      <w:r>
        <w:rPr>
          <w:rFonts w:hint="eastAsia"/>
          <w:szCs w:val="21"/>
        </w:rPr>
        <w:lastRenderedPageBreak/>
        <w:t>买。</w:t>
      </w:r>
    </w:p>
    <w:p w14:paraId="1B12E506" w14:textId="77777777" w:rsidR="00982616" w:rsidRDefault="00982616">
      <w:pPr>
        <w:jc w:val="left"/>
        <w:rPr>
          <w:rFonts w:hint="eastAsia"/>
          <w:szCs w:val="21"/>
        </w:rPr>
      </w:pPr>
    </w:p>
    <w:p w14:paraId="21245A57" w14:textId="77777777" w:rsidR="00FB1D52" w:rsidRPr="0041560B" w:rsidRDefault="000010DA">
      <w:pPr>
        <w:numPr>
          <w:ilvl w:val="0"/>
          <w:numId w:val="1"/>
        </w:numPr>
        <w:ind w:firstLine="420"/>
        <w:jc w:val="left"/>
        <w:rPr>
          <w:b/>
          <w:bCs/>
          <w:szCs w:val="21"/>
        </w:rPr>
      </w:pPr>
      <w:r w:rsidRPr="0041560B">
        <w:rPr>
          <w:rFonts w:hint="eastAsia"/>
          <w:b/>
          <w:bCs/>
          <w:szCs w:val="21"/>
        </w:rPr>
        <w:t>“柜台”的设立方法：</w:t>
      </w:r>
    </w:p>
    <w:p w14:paraId="0AAA6DF6" w14:textId="3EE8D9F1" w:rsidR="00FB1D52" w:rsidRDefault="000010DA" w:rsidP="00324513">
      <w:pPr>
        <w:ind w:firstLine="420"/>
        <w:jc w:val="left"/>
        <w:rPr>
          <w:szCs w:val="21"/>
        </w:rPr>
      </w:pPr>
      <w:r>
        <w:rPr>
          <w:rFonts w:hint="eastAsia"/>
          <w:szCs w:val="21"/>
        </w:rPr>
        <w:t>每个注册用户都可以免费申请属于自己的柜台，为平台用户提供服务。服务可以是：微课堂、技术操作演示、宣传销售自产产品等。平台客服将根据与申请者的沟通制定具体做法。</w:t>
      </w:r>
    </w:p>
    <w:p w14:paraId="05FDC653" w14:textId="77777777" w:rsidR="00982616" w:rsidRDefault="00982616">
      <w:pPr>
        <w:jc w:val="left"/>
        <w:rPr>
          <w:rFonts w:hint="eastAsia"/>
          <w:szCs w:val="21"/>
        </w:rPr>
      </w:pPr>
    </w:p>
    <w:p w14:paraId="47492C3E" w14:textId="77777777" w:rsidR="00FB1D52" w:rsidRPr="00982616" w:rsidRDefault="000010DA" w:rsidP="00982616">
      <w:pPr>
        <w:numPr>
          <w:ilvl w:val="0"/>
          <w:numId w:val="1"/>
        </w:numPr>
        <w:ind w:firstLine="420"/>
        <w:jc w:val="left"/>
        <w:rPr>
          <w:b/>
          <w:bCs/>
          <w:szCs w:val="21"/>
        </w:rPr>
      </w:pPr>
      <w:r w:rsidRPr="00982616">
        <w:rPr>
          <w:rFonts w:hint="eastAsia"/>
          <w:b/>
          <w:bCs/>
          <w:szCs w:val="21"/>
        </w:rPr>
        <w:t>平台“积分”运作规则：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0"/>
        <w:gridCol w:w="2991"/>
        <w:gridCol w:w="2545"/>
        <w:gridCol w:w="2316"/>
      </w:tblGrid>
      <w:tr w:rsidR="00FB1D52" w14:paraId="6C6AAEFA" w14:textId="77777777">
        <w:tc>
          <w:tcPr>
            <w:tcW w:w="670" w:type="dxa"/>
          </w:tcPr>
          <w:p w14:paraId="5D331100" w14:textId="77777777" w:rsidR="00FB1D52" w:rsidRDefault="000010D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2991" w:type="dxa"/>
          </w:tcPr>
          <w:p w14:paraId="0B201BF9" w14:textId="77777777" w:rsidR="00FB1D52" w:rsidRDefault="000010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获得积分行为</w:t>
            </w:r>
          </w:p>
        </w:tc>
        <w:tc>
          <w:tcPr>
            <w:tcW w:w="2545" w:type="dxa"/>
          </w:tcPr>
          <w:p w14:paraId="69DDD34E" w14:textId="77777777" w:rsidR="00FB1D52" w:rsidRDefault="000010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获得积分奖励额</w:t>
            </w:r>
          </w:p>
        </w:tc>
        <w:tc>
          <w:tcPr>
            <w:tcW w:w="2316" w:type="dxa"/>
          </w:tcPr>
          <w:p w14:paraId="7E004BD9" w14:textId="77777777" w:rsidR="00FB1D52" w:rsidRDefault="000010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</w:tr>
      <w:tr w:rsidR="00FB1D52" w14:paraId="43969B91" w14:textId="77777777">
        <w:tc>
          <w:tcPr>
            <w:tcW w:w="670" w:type="dxa"/>
          </w:tcPr>
          <w:p w14:paraId="53C7A36E" w14:textId="77777777" w:rsidR="00FB1D52" w:rsidRDefault="000010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991" w:type="dxa"/>
          </w:tcPr>
          <w:p w14:paraId="2CD5A17B" w14:textId="77777777" w:rsidR="00FB1D52" w:rsidRDefault="000010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人民币充值</w:t>
            </w:r>
          </w:p>
        </w:tc>
        <w:tc>
          <w:tcPr>
            <w:tcW w:w="2545" w:type="dxa"/>
          </w:tcPr>
          <w:p w14:paraId="1AA0C274" w14:textId="77777777" w:rsidR="00FB1D52" w:rsidRDefault="000010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人民币与积分</w:t>
            </w:r>
            <w:r>
              <w:rPr>
                <w:rFonts w:hint="eastAsia"/>
                <w:szCs w:val="21"/>
              </w:rPr>
              <w:t>1:1</w:t>
            </w:r>
            <w:r>
              <w:rPr>
                <w:rFonts w:hint="eastAsia"/>
                <w:szCs w:val="21"/>
              </w:rPr>
              <w:t>兑换</w:t>
            </w:r>
          </w:p>
        </w:tc>
        <w:tc>
          <w:tcPr>
            <w:tcW w:w="2316" w:type="dxa"/>
          </w:tcPr>
          <w:p w14:paraId="24509CA8" w14:textId="77777777" w:rsidR="00FB1D52" w:rsidRDefault="000010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可提现</w:t>
            </w:r>
          </w:p>
        </w:tc>
      </w:tr>
      <w:tr w:rsidR="00FB1D52" w14:paraId="59921503" w14:textId="77777777">
        <w:tc>
          <w:tcPr>
            <w:tcW w:w="670" w:type="dxa"/>
          </w:tcPr>
          <w:p w14:paraId="03DAEEE8" w14:textId="77777777" w:rsidR="00FB1D52" w:rsidRDefault="000010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2991" w:type="dxa"/>
          </w:tcPr>
          <w:p w14:paraId="010BFCF9" w14:textId="77777777" w:rsidR="00FB1D52" w:rsidRDefault="000010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初次注册</w:t>
            </w:r>
          </w:p>
        </w:tc>
        <w:tc>
          <w:tcPr>
            <w:tcW w:w="2545" w:type="dxa"/>
          </w:tcPr>
          <w:p w14:paraId="43F482E5" w14:textId="77777777" w:rsidR="00FB1D52" w:rsidRDefault="000010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2316" w:type="dxa"/>
          </w:tcPr>
          <w:p w14:paraId="164E6C01" w14:textId="77777777" w:rsidR="00FB1D52" w:rsidRDefault="000010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不可提现、可消费</w:t>
            </w:r>
          </w:p>
        </w:tc>
      </w:tr>
      <w:tr w:rsidR="00FB1D52" w14:paraId="64613113" w14:textId="77777777">
        <w:tc>
          <w:tcPr>
            <w:tcW w:w="670" w:type="dxa"/>
          </w:tcPr>
          <w:p w14:paraId="543D0C33" w14:textId="77777777" w:rsidR="00FB1D52" w:rsidRDefault="000010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2991" w:type="dxa"/>
          </w:tcPr>
          <w:p w14:paraId="4509E0E3" w14:textId="77777777" w:rsidR="00FB1D52" w:rsidRDefault="000010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推荐他人注册</w:t>
            </w:r>
          </w:p>
        </w:tc>
        <w:tc>
          <w:tcPr>
            <w:tcW w:w="2545" w:type="dxa"/>
          </w:tcPr>
          <w:p w14:paraId="27052E92" w14:textId="77777777" w:rsidR="00FB1D52" w:rsidRDefault="000010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50</w:t>
            </w:r>
          </w:p>
        </w:tc>
        <w:tc>
          <w:tcPr>
            <w:tcW w:w="2316" w:type="dxa"/>
          </w:tcPr>
          <w:p w14:paraId="0CD8632B" w14:textId="77777777" w:rsidR="00FB1D52" w:rsidRDefault="000010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不可提现、可消费</w:t>
            </w:r>
          </w:p>
        </w:tc>
      </w:tr>
      <w:tr w:rsidR="00FB1D52" w14:paraId="2C02EBD8" w14:textId="77777777">
        <w:tc>
          <w:tcPr>
            <w:tcW w:w="670" w:type="dxa"/>
          </w:tcPr>
          <w:p w14:paraId="7FA4988A" w14:textId="77777777" w:rsidR="00FB1D52" w:rsidRDefault="000010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2991" w:type="dxa"/>
          </w:tcPr>
          <w:p w14:paraId="687CE2E3" w14:textId="77777777" w:rsidR="00FB1D52" w:rsidRDefault="000010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发布求助</w:t>
            </w:r>
          </w:p>
        </w:tc>
        <w:tc>
          <w:tcPr>
            <w:tcW w:w="2545" w:type="dxa"/>
          </w:tcPr>
          <w:p w14:paraId="1A1908F1" w14:textId="77777777" w:rsidR="00FB1D52" w:rsidRDefault="000010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316" w:type="dxa"/>
          </w:tcPr>
          <w:p w14:paraId="4D78BD4C" w14:textId="77777777" w:rsidR="00FB1D52" w:rsidRDefault="000010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不可提现、可消费</w:t>
            </w:r>
          </w:p>
        </w:tc>
      </w:tr>
      <w:tr w:rsidR="00FB1D52" w14:paraId="6F3492BB" w14:textId="77777777">
        <w:tc>
          <w:tcPr>
            <w:tcW w:w="670" w:type="dxa"/>
          </w:tcPr>
          <w:p w14:paraId="071E9224" w14:textId="77777777" w:rsidR="00FB1D52" w:rsidRDefault="000010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2991" w:type="dxa"/>
          </w:tcPr>
          <w:p w14:paraId="3AD92C4C" w14:textId="77777777" w:rsidR="00FB1D52" w:rsidRDefault="000010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发表评论</w:t>
            </w:r>
          </w:p>
        </w:tc>
        <w:tc>
          <w:tcPr>
            <w:tcW w:w="2545" w:type="dxa"/>
          </w:tcPr>
          <w:p w14:paraId="38852272" w14:textId="77777777" w:rsidR="00FB1D52" w:rsidRDefault="000010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316" w:type="dxa"/>
          </w:tcPr>
          <w:p w14:paraId="66874A26" w14:textId="77777777" w:rsidR="00FB1D52" w:rsidRDefault="000010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不可提现、可消费</w:t>
            </w:r>
          </w:p>
        </w:tc>
      </w:tr>
      <w:tr w:rsidR="00FB1D52" w14:paraId="3D9851BA" w14:textId="77777777">
        <w:tc>
          <w:tcPr>
            <w:tcW w:w="670" w:type="dxa"/>
          </w:tcPr>
          <w:p w14:paraId="4EEE0499" w14:textId="77777777" w:rsidR="00FB1D52" w:rsidRDefault="000010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2991" w:type="dxa"/>
          </w:tcPr>
          <w:p w14:paraId="1C333461" w14:textId="77777777" w:rsidR="00FB1D52" w:rsidRDefault="000010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回应求助</w:t>
            </w:r>
          </w:p>
        </w:tc>
        <w:tc>
          <w:tcPr>
            <w:tcW w:w="2545" w:type="dxa"/>
          </w:tcPr>
          <w:p w14:paraId="736D3C0F" w14:textId="77777777" w:rsidR="00FB1D52" w:rsidRDefault="000010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所得奖赏全额</w:t>
            </w:r>
          </w:p>
        </w:tc>
        <w:tc>
          <w:tcPr>
            <w:tcW w:w="2316" w:type="dxa"/>
          </w:tcPr>
          <w:p w14:paraId="40A60EF3" w14:textId="77777777" w:rsidR="00FB1D52" w:rsidRDefault="000010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可提现</w:t>
            </w:r>
          </w:p>
        </w:tc>
      </w:tr>
      <w:tr w:rsidR="00FB1D52" w14:paraId="773C2541" w14:textId="77777777">
        <w:tc>
          <w:tcPr>
            <w:tcW w:w="670" w:type="dxa"/>
          </w:tcPr>
          <w:p w14:paraId="1784110F" w14:textId="77777777" w:rsidR="00FB1D52" w:rsidRDefault="000010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2991" w:type="dxa"/>
          </w:tcPr>
          <w:p w14:paraId="408F20AD" w14:textId="77777777" w:rsidR="00FB1D52" w:rsidRDefault="000010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购买查询</w:t>
            </w:r>
          </w:p>
        </w:tc>
        <w:tc>
          <w:tcPr>
            <w:tcW w:w="2545" w:type="dxa"/>
          </w:tcPr>
          <w:p w14:paraId="4DE5577A" w14:textId="77777777" w:rsidR="00FB1D52" w:rsidRDefault="000010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购买额的</w:t>
            </w:r>
            <w:r>
              <w:rPr>
                <w:rFonts w:hint="eastAsia"/>
                <w:szCs w:val="21"/>
              </w:rPr>
              <w:t>5%</w:t>
            </w:r>
          </w:p>
        </w:tc>
        <w:tc>
          <w:tcPr>
            <w:tcW w:w="2316" w:type="dxa"/>
          </w:tcPr>
          <w:p w14:paraId="7259B9DC" w14:textId="77777777" w:rsidR="00FB1D52" w:rsidRDefault="000010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不可提现、可消费</w:t>
            </w:r>
          </w:p>
        </w:tc>
      </w:tr>
      <w:tr w:rsidR="00FB1D52" w14:paraId="1B978923" w14:textId="77777777">
        <w:tc>
          <w:tcPr>
            <w:tcW w:w="670" w:type="dxa"/>
          </w:tcPr>
          <w:p w14:paraId="596E2406" w14:textId="77777777" w:rsidR="00FB1D52" w:rsidRDefault="000010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2991" w:type="dxa"/>
          </w:tcPr>
          <w:p w14:paraId="7168EC4B" w14:textId="77777777" w:rsidR="00FB1D52" w:rsidRDefault="000010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购买服务</w:t>
            </w:r>
          </w:p>
        </w:tc>
        <w:tc>
          <w:tcPr>
            <w:tcW w:w="2545" w:type="dxa"/>
          </w:tcPr>
          <w:p w14:paraId="613DEB96" w14:textId="77777777" w:rsidR="00FB1D52" w:rsidRDefault="000010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购买额的</w:t>
            </w:r>
            <w:r>
              <w:rPr>
                <w:rFonts w:hint="eastAsia"/>
                <w:szCs w:val="21"/>
              </w:rPr>
              <w:t>5%</w:t>
            </w:r>
          </w:p>
        </w:tc>
        <w:tc>
          <w:tcPr>
            <w:tcW w:w="2316" w:type="dxa"/>
          </w:tcPr>
          <w:p w14:paraId="1F83BA87" w14:textId="77777777" w:rsidR="00FB1D52" w:rsidRDefault="000010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不可提现、可消费</w:t>
            </w:r>
          </w:p>
        </w:tc>
      </w:tr>
      <w:tr w:rsidR="00FB1D52" w14:paraId="5055AA60" w14:textId="77777777">
        <w:tc>
          <w:tcPr>
            <w:tcW w:w="670" w:type="dxa"/>
          </w:tcPr>
          <w:p w14:paraId="1F74D11E" w14:textId="77777777" w:rsidR="00FB1D52" w:rsidRDefault="000010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2991" w:type="dxa"/>
          </w:tcPr>
          <w:p w14:paraId="5F8737B9" w14:textId="77777777" w:rsidR="00FB1D52" w:rsidRDefault="000010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租赁工具</w:t>
            </w:r>
          </w:p>
        </w:tc>
        <w:tc>
          <w:tcPr>
            <w:tcW w:w="2545" w:type="dxa"/>
          </w:tcPr>
          <w:p w14:paraId="6171AD84" w14:textId="77777777" w:rsidR="00FB1D52" w:rsidRDefault="000010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购买额的</w:t>
            </w:r>
            <w:r>
              <w:rPr>
                <w:rFonts w:hint="eastAsia"/>
                <w:szCs w:val="21"/>
              </w:rPr>
              <w:t>3%</w:t>
            </w:r>
          </w:p>
        </w:tc>
        <w:tc>
          <w:tcPr>
            <w:tcW w:w="2316" w:type="dxa"/>
          </w:tcPr>
          <w:p w14:paraId="611A7DB6" w14:textId="77777777" w:rsidR="00FB1D52" w:rsidRDefault="000010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不可提现、可消费</w:t>
            </w:r>
          </w:p>
        </w:tc>
      </w:tr>
      <w:tr w:rsidR="00FB1D52" w14:paraId="7C877847" w14:textId="77777777">
        <w:tc>
          <w:tcPr>
            <w:tcW w:w="670" w:type="dxa"/>
          </w:tcPr>
          <w:p w14:paraId="0175F700" w14:textId="77777777" w:rsidR="00FB1D52" w:rsidRDefault="000010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2991" w:type="dxa"/>
          </w:tcPr>
          <w:p w14:paraId="2591717A" w14:textId="77777777" w:rsidR="00FB1D52" w:rsidRDefault="000010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购买工具</w:t>
            </w:r>
          </w:p>
        </w:tc>
        <w:tc>
          <w:tcPr>
            <w:tcW w:w="2545" w:type="dxa"/>
          </w:tcPr>
          <w:p w14:paraId="57BB0AD2" w14:textId="77777777" w:rsidR="00FB1D52" w:rsidRDefault="000010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购买额的</w:t>
            </w:r>
            <w:r>
              <w:rPr>
                <w:rFonts w:hint="eastAsia"/>
                <w:szCs w:val="21"/>
              </w:rPr>
              <w:t>5%</w:t>
            </w:r>
          </w:p>
        </w:tc>
        <w:tc>
          <w:tcPr>
            <w:tcW w:w="2316" w:type="dxa"/>
          </w:tcPr>
          <w:p w14:paraId="3D9AF3CB" w14:textId="77777777" w:rsidR="00FB1D52" w:rsidRDefault="000010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不可提现、可消费</w:t>
            </w:r>
          </w:p>
        </w:tc>
      </w:tr>
      <w:tr w:rsidR="00FB1D52" w14:paraId="235D2A52" w14:textId="77777777">
        <w:tc>
          <w:tcPr>
            <w:tcW w:w="670" w:type="dxa"/>
          </w:tcPr>
          <w:p w14:paraId="741E2B35" w14:textId="77777777" w:rsidR="00FB1D52" w:rsidRDefault="000010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2991" w:type="dxa"/>
          </w:tcPr>
          <w:p w14:paraId="446C945A" w14:textId="77777777" w:rsidR="00FB1D52" w:rsidRDefault="000010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设立柜台</w:t>
            </w:r>
          </w:p>
        </w:tc>
        <w:tc>
          <w:tcPr>
            <w:tcW w:w="2545" w:type="dxa"/>
          </w:tcPr>
          <w:p w14:paraId="14842387" w14:textId="77777777" w:rsidR="00FB1D52" w:rsidRDefault="000010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</w:t>
            </w:r>
          </w:p>
        </w:tc>
        <w:tc>
          <w:tcPr>
            <w:tcW w:w="2316" w:type="dxa"/>
          </w:tcPr>
          <w:p w14:paraId="2C53BBEC" w14:textId="77777777" w:rsidR="00FB1D52" w:rsidRDefault="000010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不可提现、可消费</w:t>
            </w:r>
          </w:p>
        </w:tc>
      </w:tr>
      <w:tr w:rsidR="00FB1D52" w14:paraId="31CFB06B" w14:textId="77777777">
        <w:tc>
          <w:tcPr>
            <w:tcW w:w="670" w:type="dxa"/>
          </w:tcPr>
          <w:p w14:paraId="482D609C" w14:textId="77777777" w:rsidR="00FB1D52" w:rsidRDefault="000010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2991" w:type="dxa"/>
          </w:tcPr>
          <w:p w14:paraId="0FE00BD4" w14:textId="77777777" w:rsidR="00FB1D52" w:rsidRDefault="000010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获得打赏</w:t>
            </w:r>
          </w:p>
        </w:tc>
        <w:tc>
          <w:tcPr>
            <w:tcW w:w="2545" w:type="dxa"/>
          </w:tcPr>
          <w:p w14:paraId="21327E9D" w14:textId="77777777" w:rsidR="00FB1D52" w:rsidRDefault="000010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所得打赏全额</w:t>
            </w:r>
          </w:p>
        </w:tc>
        <w:tc>
          <w:tcPr>
            <w:tcW w:w="2316" w:type="dxa"/>
          </w:tcPr>
          <w:p w14:paraId="29300229" w14:textId="77777777" w:rsidR="00FB1D52" w:rsidRDefault="000010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可提现</w:t>
            </w:r>
          </w:p>
        </w:tc>
      </w:tr>
      <w:tr w:rsidR="00FB1D52" w14:paraId="6DC7E84E" w14:textId="77777777">
        <w:tc>
          <w:tcPr>
            <w:tcW w:w="670" w:type="dxa"/>
          </w:tcPr>
          <w:p w14:paraId="07AFC454" w14:textId="77777777" w:rsidR="00FB1D52" w:rsidRDefault="000010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2991" w:type="dxa"/>
          </w:tcPr>
          <w:p w14:paraId="7D0B7A9E" w14:textId="77777777" w:rsidR="00FB1D52" w:rsidRDefault="000010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向平台提醒注册用户离职</w:t>
            </w:r>
          </w:p>
        </w:tc>
        <w:tc>
          <w:tcPr>
            <w:tcW w:w="2545" w:type="dxa"/>
          </w:tcPr>
          <w:p w14:paraId="3C6BF0C4" w14:textId="77777777" w:rsidR="00FB1D52" w:rsidRDefault="000010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50</w:t>
            </w:r>
          </w:p>
        </w:tc>
        <w:tc>
          <w:tcPr>
            <w:tcW w:w="2316" w:type="dxa"/>
          </w:tcPr>
          <w:p w14:paraId="1400624D" w14:textId="77777777" w:rsidR="00FB1D52" w:rsidRDefault="000010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不可提现、可消费</w:t>
            </w:r>
          </w:p>
        </w:tc>
      </w:tr>
      <w:tr w:rsidR="00FB1D52" w14:paraId="09F3BC71" w14:textId="77777777">
        <w:tc>
          <w:tcPr>
            <w:tcW w:w="670" w:type="dxa"/>
          </w:tcPr>
          <w:p w14:paraId="2927EB5A" w14:textId="77777777" w:rsidR="00FB1D52" w:rsidRDefault="000010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2991" w:type="dxa"/>
          </w:tcPr>
          <w:p w14:paraId="7B7CAEA3" w14:textId="77777777" w:rsidR="00FB1D52" w:rsidRDefault="000010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退出注册</w:t>
            </w:r>
          </w:p>
        </w:tc>
        <w:tc>
          <w:tcPr>
            <w:tcW w:w="2545" w:type="dxa"/>
          </w:tcPr>
          <w:p w14:paraId="7944A656" w14:textId="77777777" w:rsidR="00FB1D52" w:rsidRDefault="000010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结算剩余积分</w:t>
            </w:r>
          </w:p>
        </w:tc>
        <w:tc>
          <w:tcPr>
            <w:tcW w:w="2316" w:type="dxa"/>
          </w:tcPr>
          <w:p w14:paraId="59AE2CA6" w14:textId="77777777" w:rsidR="00FB1D52" w:rsidRDefault="000010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可提现</w:t>
            </w:r>
          </w:p>
        </w:tc>
      </w:tr>
    </w:tbl>
    <w:p w14:paraId="6690F03F" w14:textId="77777777" w:rsidR="00FB1D52" w:rsidRDefault="00FB1D52">
      <w:pPr>
        <w:jc w:val="center"/>
        <w:rPr>
          <w:szCs w:val="21"/>
        </w:rPr>
      </w:pPr>
    </w:p>
    <w:sectPr w:rsidR="00FB1D52" w:rsidSect="00DC6DC1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4C9F2A" w14:textId="77777777" w:rsidR="001D10C7" w:rsidRDefault="001D10C7" w:rsidP="00C53469">
      <w:r>
        <w:separator/>
      </w:r>
    </w:p>
  </w:endnote>
  <w:endnote w:type="continuationSeparator" w:id="0">
    <w:p w14:paraId="52AD48A9" w14:textId="77777777" w:rsidR="001D10C7" w:rsidRDefault="001D10C7" w:rsidP="00C53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81749C" w14:textId="77777777" w:rsidR="001D10C7" w:rsidRDefault="001D10C7" w:rsidP="00C53469">
      <w:r>
        <w:separator/>
      </w:r>
    </w:p>
  </w:footnote>
  <w:footnote w:type="continuationSeparator" w:id="0">
    <w:p w14:paraId="3E928BC1" w14:textId="77777777" w:rsidR="001D10C7" w:rsidRDefault="001D10C7" w:rsidP="00C534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CD01D25F"/>
    <w:multiLevelType w:val="singleLevel"/>
    <w:tmpl w:val="CD01D25F"/>
    <w:lvl w:ilvl="0">
      <w:start w:val="1"/>
      <w:numFmt w:val="chineseCounting"/>
      <w:suff w:val="nothing"/>
      <w:lvlText w:val="%1．"/>
      <w:lvlJc w:val="left"/>
      <w:rPr>
        <w:rFonts w:hint="eastAsia"/>
      </w:rPr>
    </w:lvl>
  </w:abstractNum>
  <w:abstractNum w:abstractNumId="1" w15:restartNumberingAfterBreak="0">
    <w:nsid w:val="38C52ABF"/>
    <w:multiLevelType w:val="singleLevel"/>
    <w:tmpl w:val="38C52ABF"/>
    <w:lvl w:ilvl="0">
      <w:start w:val="11"/>
      <w:numFmt w:val="chineseCounting"/>
      <w:suff w:val="space"/>
      <w:lvlText w:val="%1."/>
      <w:lvlJc w:val="left"/>
      <w:pPr>
        <w:ind w:left="420" w:firstLine="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1D52"/>
    <w:rsid w:val="000010DA"/>
    <w:rsid w:val="001D10C7"/>
    <w:rsid w:val="00266FE1"/>
    <w:rsid w:val="0032261F"/>
    <w:rsid w:val="00324513"/>
    <w:rsid w:val="0033443D"/>
    <w:rsid w:val="003767B6"/>
    <w:rsid w:val="0041560B"/>
    <w:rsid w:val="005759F4"/>
    <w:rsid w:val="007445DE"/>
    <w:rsid w:val="00791013"/>
    <w:rsid w:val="00943203"/>
    <w:rsid w:val="00982616"/>
    <w:rsid w:val="009933F6"/>
    <w:rsid w:val="00A6700E"/>
    <w:rsid w:val="00B15104"/>
    <w:rsid w:val="00BC5D59"/>
    <w:rsid w:val="00BE6192"/>
    <w:rsid w:val="00C53469"/>
    <w:rsid w:val="00D318E7"/>
    <w:rsid w:val="00D63F1D"/>
    <w:rsid w:val="00DC6DC1"/>
    <w:rsid w:val="00FB1D52"/>
    <w:rsid w:val="07441536"/>
    <w:rsid w:val="07A7737E"/>
    <w:rsid w:val="0F9409F6"/>
    <w:rsid w:val="1187446A"/>
    <w:rsid w:val="19877556"/>
    <w:rsid w:val="298B4EAB"/>
    <w:rsid w:val="3B207A9A"/>
    <w:rsid w:val="3F010015"/>
    <w:rsid w:val="48B20CAD"/>
    <w:rsid w:val="5C180D6D"/>
    <w:rsid w:val="78DD5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9A89185"/>
  <w15:docId w15:val="{15A42B4A-B34B-4FA2-8A57-96E30CCE8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C534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C53469"/>
    <w:rPr>
      <w:kern w:val="2"/>
      <w:sz w:val="18"/>
      <w:szCs w:val="18"/>
    </w:rPr>
  </w:style>
  <w:style w:type="paragraph" w:styleId="a6">
    <w:name w:val="footer"/>
    <w:basedOn w:val="a"/>
    <w:link w:val="a7"/>
    <w:rsid w:val="00C534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C5346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81492C2E-6C22-497A-883C-C324F26B73F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199</Words>
  <Characters>1137</Characters>
  <Application>Microsoft Office Word</Application>
  <DocSecurity>0</DocSecurity>
  <Lines>9</Lines>
  <Paragraphs>2</Paragraphs>
  <ScaleCrop>false</ScaleCrop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周 亮</cp:lastModifiedBy>
  <cp:revision>27</cp:revision>
  <dcterms:created xsi:type="dcterms:W3CDTF">2021-03-31T13:22:00Z</dcterms:created>
  <dcterms:modified xsi:type="dcterms:W3CDTF">2021-04-03T15:42:00Z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C71AB66B4EE14C3D9A391964F3F8C6D9</vt:lpwstr>
  </property>
</Properties>
</file>